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82" w:rsidRPr="007A64BD" w:rsidRDefault="004C7B7B" w:rsidP="007A64BD">
      <w:pPr>
        <w:spacing w:line="800" w:lineRule="exact"/>
        <w:jc w:val="center"/>
        <w:rPr>
          <w:rFonts w:hint="eastAsia"/>
          <w:b/>
          <w:color w:val="FF0000"/>
          <w:w w:val="80"/>
          <w:sz w:val="72"/>
          <w:szCs w:val="72"/>
        </w:rPr>
      </w:pPr>
      <w:r w:rsidRPr="007A64BD">
        <w:rPr>
          <w:rFonts w:hint="eastAsia"/>
          <w:b/>
          <w:color w:val="FF0000"/>
          <w:w w:val="80"/>
          <w:sz w:val="72"/>
          <w:szCs w:val="72"/>
        </w:rPr>
        <w:t>吉林省室内环境净化行业协会</w:t>
      </w:r>
    </w:p>
    <w:p w:rsidR="00A94317" w:rsidRPr="00697622" w:rsidRDefault="00697622" w:rsidP="00A94317">
      <w:pPr>
        <w:spacing w:line="140" w:lineRule="exact"/>
        <w:rPr>
          <w:rFonts w:hint="eastAsia"/>
          <w:color w:val="FF0000"/>
          <w:sz w:val="52"/>
          <w:szCs w:val="36"/>
          <w:u w:val="thick"/>
        </w:rPr>
      </w:pPr>
      <w:r w:rsidRPr="00697622">
        <w:rPr>
          <w:rFonts w:hint="eastAsia"/>
          <w:color w:val="FF0000"/>
          <w:sz w:val="52"/>
          <w:szCs w:val="36"/>
          <w:u w:val="thick"/>
        </w:rPr>
        <w:t xml:space="preserve">                                   </w:t>
      </w:r>
    </w:p>
    <w:p w:rsidR="00697622" w:rsidRPr="00D35646" w:rsidRDefault="00697622" w:rsidP="00A94317">
      <w:pPr>
        <w:spacing w:line="80" w:lineRule="exact"/>
        <w:rPr>
          <w:rFonts w:hint="eastAsia"/>
          <w:b/>
          <w:color w:val="FF0000"/>
          <w:sz w:val="52"/>
          <w:szCs w:val="36"/>
          <w:u w:val="single"/>
        </w:rPr>
      </w:pPr>
      <w:r w:rsidRPr="00D35646">
        <w:rPr>
          <w:rFonts w:hint="eastAsia"/>
          <w:color w:val="FF0000"/>
          <w:sz w:val="52"/>
          <w:szCs w:val="36"/>
          <w:u w:val="single"/>
        </w:rPr>
        <w:t xml:space="preserve">                                   </w:t>
      </w:r>
    </w:p>
    <w:p w:rsidR="004C7B7B" w:rsidRPr="004C7B7B" w:rsidRDefault="004C7B7B" w:rsidP="004C7B7B">
      <w:pPr>
        <w:spacing w:line="600" w:lineRule="exact"/>
        <w:jc w:val="center"/>
        <w:rPr>
          <w:rFonts w:hint="eastAsia"/>
          <w:b/>
          <w:color w:val="FF0000"/>
          <w:w w:val="80"/>
          <w:sz w:val="32"/>
          <w:szCs w:val="32"/>
        </w:rPr>
      </w:pPr>
      <w:r w:rsidRPr="004C7B7B">
        <w:rPr>
          <w:rFonts w:hint="eastAsia"/>
          <w:b/>
          <w:color w:val="FF0000"/>
          <w:w w:val="80"/>
          <w:sz w:val="32"/>
          <w:szCs w:val="32"/>
        </w:rPr>
        <w:t xml:space="preserve">关于加入《吉林省室内环境净化行业协会》的若干优势</w:t>
      </w:r>
    </w:p>
    <w:p w:rsidR="006E2582" w:rsidRPr="00697622" w:rsidRDefault="005B7C10" w:rsidP="00A94317">
      <w:pPr>
        <w:spacing w:line="500" w:lineRule="exact"/>
        <w:jc w:val="center"/>
        <w:rPr>
          <w:rFonts w:hint="eastAsia"/>
          <w:b/>
          <w:color w:val="FF0000"/>
          <w:sz w:val="28"/>
          <w:szCs w:val="28"/>
        </w:rPr>
      </w:pPr>
      <w:r w:rsidRPr="00697622">
        <w:rPr>
          <w:rFonts w:hint="eastAsia"/>
          <w:b/>
          <w:color w:val="FF0000"/>
          <w:sz w:val="28"/>
          <w:szCs w:val="28"/>
        </w:rPr>
        <w:t xml:space="preserve">吉室</w:t>
      </w:r>
      <w:r w:rsidR="006E2582" w:rsidRPr="00697622">
        <w:rPr>
          <w:rFonts w:hint="eastAsia"/>
          <w:b/>
          <w:color w:val="FF0000"/>
          <w:sz w:val="28"/>
          <w:szCs w:val="28"/>
        </w:rPr>
        <w:t>净协</w:t>
      </w:r>
      <w:r w:rsidR="00697622" w:rsidRPr="00697622">
        <w:rPr>
          <w:rFonts w:ascii="宋体" w:eastAsia="宋体" w:hAnsi="宋体" w:hint="eastAsia"/>
          <w:b/>
          <w:color w:val="FF0000"/>
          <w:sz w:val="28"/>
          <w:szCs w:val="28"/>
        </w:rPr>
        <w:t>【</w:t>
      </w:r>
      <w:r w:rsidR="006E2582" w:rsidRPr="00697622">
        <w:rPr>
          <w:rFonts w:hint="eastAsia"/>
          <w:b/>
          <w:color w:val="FF0000"/>
          <w:sz w:val="28"/>
          <w:szCs w:val="28"/>
        </w:rPr>
        <w:t>201</w:t>
      </w:r>
      <w:r w:rsidR="00690647" w:rsidRPr="00697622">
        <w:rPr>
          <w:rFonts w:hint="eastAsia"/>
          <w:b/>
          <w:color w:val="FF0000"/>
          <w:sz w:val="28"/>
          <w:szCs w:val="28"/>
        </w:rPr>
        <w:t>9</w:t>
      </w:r>
      <w:r w:rsidR="00697622" w:rsidRPr="00697622">
        <w:rPr>
          <w:rFonts w:hint="eastAsia"/>
          <w:b/>
          <w:color w:val="FF0000"/>
          <w:sz w:val="28"/>
          <w:szCs w:val="28"/>
        </w:rPr>
        <w:t>】</w:t>
      </w:r>
      <w:r w:rsidR="006E2582" w:rsidRPr="00697622">
        <w:rPr>
          <w:rFonts w:hint="eastAsia"/>
          <w:b/>
          <w:color w:val="FF0000"/>
          <w:sz w:val="28"/>
          <w:szCs w:val="28"/>
        </w:rPr>
        <w:t>0</w:t>
      </w:r>
      <w:r w:rsidR="00697622" w:rsidRPr="00697622">
        <w:rPr>
          <w:rFonts w:hint="eastAsia"/>
          <w:b/>
          <w:color w:val="FF0000"/>
          <w:sz w:val="28"/>
          <w:szCs w:val="28"/>
        </w:rPr>
        <w:t>1</w:t>
      </w:r>
      <w:r w:rsidR="006E2582" w:rsidRPr="00697622">
        <w:rPr>
          <w:rFonts w:hint="eastAsia"/>
          <w:b/>
          <w:color w:val="FF0000"/>
          <w:sz w:val="28"/>
          <w:szCs w:val="28"/>
        </w:rPr>
        <w:t>号</w:t>
      </w:r>
      <w:r w:rsidR="00697622" w:rsidRPr="00697622">
        <w:rPr>
          <w:rFonts w:hint="eastAsia"/>
          <w:b/>
          <w:color w:val="FF0000"/>
          <w:sz w:val="28"/>
          <w:szCs w:val="28"/>
        </w:rPr>
        <w:t>文件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6E2582" w:rsidRPr="001A361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协会可以为</w:t>
      </w:r>
      <w:r w:rsidR="006E2582" w:rsidRPr="001A3610">
        <w:rPr>
          <w:rFonts w:hint="eastAsia"/>
          <w:sz w:val="28"/>
          <w:szCs w:val="28"/>
        </w:rPr>
        <w:t>会员</w:t>
      </w:r>
      <w:r>
        <w:rPr>
          <w:rFonts w:hint="eastAsia"/>
          <w:sz w:val="28"/>
          <w:szCs w:val="28"/>
        </w:rPr>
        <w:t xml:space="preserve">单位办理（经具有相关检测资质的检测机构检测合格</w:t>
      </w:r>
      <w:r w:rsidR="006E2582" w:rsidRPr="001A3610">
        <w:rPr>
          <w:rFonts w:hint="eastAsia"/>
          <w:sz w:val="28"/>
          <w:szCs w:val="28"/>
        </w:rPr>
        <w:t xml:space="preserve">）治理后的客户如培训机构、学校、游乐场、医院、写字楼等场地的“室内空气净化达标单位”铜牌、具体到检测类别，提高客户的满意度。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二、遇到合同纠纷、恶意拖欠工程款等情况时，协会将</w:t>
      </w:r>
      <w:r w:rsidR="00E725B0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第一时间</w:t>
      </w:r>
      <w:r w:rsidR="006E2582" w:rsidRPr="001A3610">
        <w:rPr>
          <w:rFonts w:hint="eastAsia"/>
          <w:sz w:val="28"/>
          <w:szCs w:val="28"/>
        </w:rPr>
        <w:t xml:space="preserve">提供相关法律问题的咨询。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6E2582" w:rsidRPr="001A3610">
        <w:rPr>
          <w:rFonts w:hint="eastAsia"/>
          <w:sz w:val="28"/>
          <w:szCs w:val="28"/>
        </w:rPr>
        <w:t>、对重大项目投标时，</w:t>
      </w:r>
      <w:r>
        <w:rPr>
          <w:rFonts w:hint="eastAsia"/>
          <w:sz w:val="28"/>
          <w:szCs w:val="28"/>
        </w:rPr>
        <w:t>如果会员单位有需要</w:t>
      </w:r>
      <w:r w:rsidR="006E2582" w:rsidRPr="001A3610">
        <w:rPr>
          <w:rFonts w:hint="eastAsia"/>
          <w:sz w:val="28"/>
          <w:szCs w:val="28"/>
        </w:rPr>
        <w:t>协会将安排</w:t>
      </w:r>
      <w:r>
        <w:rPr>
          <w:rFonts w:hint="eastAsia"/>
          <w:sz w:val="28"/>
          <w:szCs w:val="28"/>
        </w:rPr>
        <w:t>专业技术人员</w:t>
      </w:r>
      <w:r w:rsidR="006E2582" w:rsidRPr="001A3610">
        <w:rPr>
          <w:rFonts w:hint="eastAsia"/>
          <w:sz w:val="28"/>
          <w:szCs w:val="28"/>
        </w:rPr>
        <w:t>协同</w:t>
      </w:r>
      <w:r>
        <w:rPr>
          <w:rFonts w:hint="eastAsia"/>
          <w:sz w:val="28"/>
          <w:szCs w:val="28"/>
        </w:rPr>
        <w:t>会员单位</w:t>
      </w:r>
      <w:r w:rsidR="006E2582" w:rsidRPr="001A3610">
        <w:rPr>
          <w:rFonts w:hint="eastAsia"/>
          <w:sz w:val="28"/>
          <w:szCs w:val="28"/>
        </w:rPr>
        <w:t>制作方案，并以协会红头文件形式开具推荐信。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6E2582" w:rsidRPr="001A3610">
        <w:rPr>
          <w:rFonts w:hint="eastAsia"/>
          <w:sz w:val="28"/>
          <w:szCs w:val="28"/>
        </w:rPr>
        <w:t>、会员</w:t>
      </w:r>
      <w:r w:rsidR="00E725B0">
        <w:rPr>
          <w:rFonts w:hint="eastAsia"/>
          <w:sz w:val="28"/>
          <w:szCs w:val="28"/>
        </w:rPr>
        <w:t>单位</w:t>
      </w:r>
      <w:r w:rsidR="006E2582" w:rsidRPr="001A3610">
        <w:rPr>
          <w:rFonts w:hint="eastAsia"/>
          <w:sz w:val="28"/>
          <w:szCs w:val="28"/>
        </w:rPr>
        <w:t>采购相关净化产品遇到伪劣产品时，</w:t>
      </w:r>
      <w:r>
        <w:rPr>
          <w:rFonts w:hint="eastAsia"/>
          <w:sz w:val="28"/>
          <w:szCs w:val="28"/>
        </w:rPr>
        <w:t>如果会员单位有需要</w:t>
      </w:r>
      <w:r>
        <w:rPr>
          <w:rFonts w:hint="eastAsia"/>
          <w:sz w:val="28"/>
          <w:szCs w:val="28"/>
        </w:rPr>
        <w:t>,</w:t>
      </w:r>
      <w:r w:rsidR="006E2582" w:rsidRPr="001A3610">
        <w:rPr>
          <w:rFonts w:hint="eastAsia"/>
          <w:sz w:val="28"/>
          <w:szCs w:val="28"/>
        </w:rPr>
        <w:t>协会将出面联合工商、质监等相关部门帮助追回损失</w:t>
      </w:r>
      <w:r>
        <w:rPr>
          <w:rFonts w:hint="eastAsia"/>
          <w:sz w:val="28"/>
          <w:szCs w:val="28"/>
        </w:rPr>
        <w:t>并</w:t>
      </w:r>
      <w:r w:rsidR="006E2582" w:rsidRPr="001A3610">
        <w:rPr>
          <w:rFonts w:hint="eastAsia"/>
          <w:sz w:val="28"/>
          <w:szCs w:val="28"/>
        </w:rPr>
        <w:t>恢复名誉。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6E2582" w:rsidRPr="001A3610">
        <w:rPr>
          <w:rFonts w:hint="eastAsia"/>
          <w:sz w:val="28"/>
          <w:szCs w:val="28"/>
        </w:rPr>
        <w:t xml:space="preserve">、协会将不定期安排相关专家组织技术培训，帮助企业不断完善</w:t>
      </w:r>
      <w:r>
        <w:rPr>
          <w:rFonts w:hint="eastAsia"/>
          <w:sz w:val="28"/>
          <w:szCs w:val="28"/>
        </w:rPr>
        <w:t>提升</w:t>
      </w:r>
      <w:r w:rsidR="006E2582" w:rsidRPr="001A3610">
        <w:rPr>
          <w:rFonts w:hint="eastAsia"/>
          <w:sz w:val="28"/>
          <w:szCs w:val="28"/>
        </w:rPr>
        <w:t>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6E2582" w:rsidRPr="001A3610">
        <w:rPr>
          <w:rFonts w:hint="eastAsia"/>
          <w:sz w:val="28"/>
          <w:szCs w:val="28"/>
        </w:rPr>
        <w:t>、帮助企业在</w:t>
      </w:r>
      <w:r w:rsidR="005B7C10">
        <w:rPr>
          <w:rFonts w:hint="eastAsia"/>
          <w:sz w:val="28"/>
          <w:szCs w:val="28"/>
        </w:rPr>
        <w:t>相关</w:t>
      </w:r>
      <w:r w:rsidR="006E2582" w:rsidRPr="001A3610">
        <w:rPr>
          <w:rFonts w:hint="eastAsia"/>
          <w:sz w:val="28"/>
          <w:szCs w:val="28"/>
        </w:rPr>
        <w:t>媒体宣传报道。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6E2582" w:rsidRPr="001A3610">
        <w:rPr>
          <w:rFonts w:hint="eastAsia"/>
          <w:sz w:val="28"/>
          <w:szCs w:val="28"/>
        </w:rPr>
        <w:t xml:space="preserve">、协会将会与</w:t>
      </w:r>
      <w:r>
        <w:rPr>
          <w:rFonts w:hint="eastAsia"/>
          <w:sz w:val="28"/>
          <w:szCs w:val="28"/>
        </w:rPr>
        <w:t xml:space="preserve">具有CMA</w:t>
      </w:r>
      <w:r w:rsidR="007A64BD">
        <w:rPr>
          <w:rFonts w:hint="eastAsia"/>
          <w:sz w:val="28"/>
          <w:szCs w:val="28"/>
        </w:rPr>
        <w:t>检测</w:t>
      </w:r>
      <w:r>
        <w:rPr>
          <w:rFonts w:hint="eastAsia"/>
          <w:sz w:val="28"/>
          <w:szCs w:val="28"/>
        </w:rPr>
        <w:t xml:space="preserve">资质的第三方检测机构合</w:t>
      </w:r>
      <w:r w:rsidR="006E2582" w:rsidRPr="001A3610"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 w:rsidR="00E725B0">
        <w:rPr>
          <w:rFonts w:hint="eastAsia"/>
          <w:sz w:val="28"/>
          <w:szCs w:val="28"/>
        </w:rPr>
        <w:t xml:space="preserve"/>
      </w:r>
      <w:r w:rsidR="007A64BD">
        <w:rPr>
          <w:rFonts w:hint="eastAsia"/>
          <w:sz w:val="28"/>
          <w:szCs w:val="28"/>
        </w:rPr>
        <w:t xml:space="preserve">作</w:t>
      </w:r>
      <w:r w:rsidR="006E2582" w:rsidRPr="001A3610">
        <w:rPr>
          <w:rFonts w:hint="eastAsia"/>
          <w:sz w:val="28"/>
          <w:szCs w:val="28"/>
        </w:rPr>
        <w:t>，成本价</w:t>
      </w:r>
      <w:r w:rsidR="007A64BD">
        <w:rPr>
          <w:rFonts w:hint="eastAsia"/>
          <w:sz w:val="28"/>
          <w:szCs w:val="28"/>
        </w:rPr>
        <w:t>为</w:t>
      </w:r>
      <w:r w:rsidR="006E2582" w:rsidRPr="001A3610">
        <w:rPr>
          <w:rFonts w:hint="eastAsia"/>
          <w:sz w:val="28"/>
          <w:szCs w:val="28"/>
        </w:rPr>
        <w:t>会员</w:t>
      </w:r>
      <w:r w:rsidR="007A64BD">
        <w:rPr>
          <w:rFonts w:hint="eastAsia"/>
          <w:sz w:val="28"/>
          <w:szCs w:val="28"/>
        </w:rPr>
        <w:t>提供</w:t>
      </w:r>
      <w:r w:rsidR="006E2582" w:rsidRPr="001A3610">
        <w:rPr>
          <w:rFonts w:hint="eastAsia"/>
          <w:sz w:val="28"/>
          <w:szCs w:val="28"/>
        </w:rPr>
        <w:t>CMA</w:t>
      </w:r>
      <w:r w:rsidR="006E2582" w:rsidRPr="001A3610">
        <w:rPr>
          <w:rFonts w:hint="eastAsia"/>
          <w:sz w:val="28"/>
          <w:szCs w:val="28"/>
        </w:rPr>
        <w:t xml:space="preserve">检测报告，并为会员提供目前使用产品的效果性能测试，帮助会员找到最佳产品。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 w:rsidR="00E725B0"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八、遇到工程投标时，</w:t>
      </w:r>
      <w:r>
        <w:rPr>
          <w:rFonts w:hint="eastAsia"/>
          <w:sz w:val="28"/>
          <w:szCs w:val="28"/>
        </w:rPr>
        <w:t xml:space="preserve">如果会员有需求，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协会将为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会员单位提供技术支持。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九</w:t>
      </w:r>
      <w:r w:rsidR="006E2582" w:rsidRPr="001A3610">
        <w:rPr>
          <w:rFonts w:hint="eastAsia"/>
          <w:sz w:val="28"/>
          <w:szCs w:val="28"/>
        </w:rPr>
        <w:t xml:space="preserve">、协会为会员单位提供会员证书及会员牌匾，提高会员的社会公信力和美誉度。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 w:rsidR="007A64BD"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 w:rsidR="00E725B0">
        <w:rPr>
          <w:rFonts w:hint="eastAsia"/>
          <w:sz w:val="28"/>
          <w:szCs w:val="28"/>
        </w:rPr>
        <w:t xml:space="preserve"/>
      </w:r>
      <w:r w:rsidR="007A64BD"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 w:rsidR="005B7C10"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十</w:t>
      </w:r>
      <w:r w:rsidR="006E2582" w:rsidRPr="001A3610">
        <w:rPr>
          <w:rFonts w:hint="eastAsia"/>
          <w:sz w:val="28"/>
          <w:szCs w:val="28"/>
        </w:rPr>
        <w:t>、会员单位遇到行业技术问题，及专业设备采购的技术咨询，协会将组织本行业技术专家一同解决。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  <w:r>
        <w:rPr>
          <w:rFonts w:hint="eastAsia"/>
          <w:sz w:val="28"/>
          <w:szCs w:val="28"/>
        </w:rPr>
        <w:t xml:space="preserve"/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十一</w:t>
      </w:r>
      <w:r w:rsidR="006E2582" w:rsidRPr="001A3610">
        <w:rPr>
          <w:rFonts w:hint="eastAsia"/>
          <w:sz w:val="28"/>
          <w:szCs w:val="28"/>
        </w:rPr>
        <w:t>、协会将不定期组织</w:t>
      </w:r>
      <w:r>
        <w:rPr>
          <w:rFonts w:hint="eastAsia"/>
          <w:sz w:val="28"/>
          <w:szCs w:val="28"/>
        </w:rPr>
        <w:t>与本行业</w:t>
      </w:r>
      <w:r w:rsidR="006E2582" w:rsidRPr="001A3610"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企</w:t>
      </w:r>
      <w:r w:rsidR="006E2582" w:rsidRPr="001A3610">
        <w:rPr>
          <w:rFonts w:hint="eastAsia"/>
          <w:sz w:val="28"/>
          <w:szCs w:val="28"/>
        </w:rPr>
        <w:t>业（装修企业、家具、家居新风系统、空调清洗、清洁企业等等）企业家聚会，以拓展行业人脉。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十二</w:t>
      </w:r>
      <w:r w:rsidR="006E2582" w:rsidRPr="001A3610">
        <w:rPr>
          <w:rFonts w:hint="eastAsia"/>
          <w:sz w:val="28"/>
          <w:szCs w:val="28"/>
        </w:rPr>
        <w:t xml:space="preserve">、协会不定期发布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省内大型检测、净化治理方面的招标信息，方便会员单位及时了解行业信息。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十三、会员单位在工商、税务、质监等政府职能部门的检查、审查中遇到问题，协会可予以协调、帮助会员解决。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十四</w:t>
      </w:r>
      <w:r w:rsidR="006E2582" w:rsidRPr="001A3610">
        <w:rPr>
          <w:rFonts w:hint="eastAsia"/>
          <w:sz w:val="28"/>
          <w:szCs w:val="28"/>
        </w:rPr>
        <w:t>、协会</w:t>
      </w:r>
      <w:r w:rsidR="00432610">
        <w:rPr>
          <w:rFonts w:hint="eastAsia"/>
          <w:sz w:val="28"/>
          <w:szCs w:val="28"/>
        </w:rPr>
        <w:t>依法</w:t>
      </w:r>
      <w:r w:rsidR="006E2582" w:rsidRPr="001A3610">
        <w:rPr>
          <w:rFonts w:hint="eastAsia"/>
          <w:sz w:val="28"/>
          <w:szCs w:val="28"/>
        </w:rPr>
        <w:t>规范会员单位所在区域的价格体系，避免会员单位之间价格冲突，以保证会员单位的利益。会员单位可以共同参与本行业的行业标准制定。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十五</w:t>
      </w:r>
      <w:r w:rsidR="006E2582" w:rsidRPr="001A3610">
        <w:rPr>
          <w:rFonts w:hint="eastAsia"/>
          <w:sz w:val="28"/>
          <w:szCs w:val="28"/>
        </w:rPr>
        <w:t xml:space="preserve">、协会依法组织会员单位人员统一培训并考取相关的“室内环境治理员证书”；并按规定申报</w:t>
      </w: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“室内空气治理资质等级证书”。</w:t>
      </w:r>
      <w:r w:rsidR="007A64BD"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/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十六</w:t>
      </w:r>
      <w:r w:rsidR="006E2582" w:rsidRPr="001A3610">
        <w:rPr>
          <w:rFonts w:hint="eastAsia"/>
          <w:sz w:val="28"/>
          <w:szCs w:val="28"/>
        </w:rPr>
        <w:t xml:space="preserve">、会员能享受协会组织外出考察、交流活动。可参加协会组织的各种公益活动，通过媒体增加企业自身曝光度。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/>
      </w:r>
      <w:r w:rsidR="006E2582" w:rsidRPr="001A3610">
        <w:rPr>
          <w:rFonts w:hint="eastAsia"/>
          <w:sz w:val="28"/>
          <w:szCs w:val="28"/>
        </w:rPr>
        <w:t xml:space="preserve">十七、本协会</w:t>
      </w:r>
      <w:r w:rsidR="007A64BD">
        <w:rPr>
          <w:rFonts w:hint="eastAsia"/>
          <w:sz w:val="28"/>
          <w:szCs w:val="28"/>
        </w:rPr>
        <w:t>会员</w:t>
      </w:r>
      <w:r w:rsidR="006E2582" w:rsidRPr="001A3610">
        <w:rPr>
          <w:rFonts w:hint="eastAsia"/>
          <w:sz w:val="28"/>
          <w:szCs w:val="28"/>
        </w:rPr>
        <w:t xml:space="preserve">如发生消费者投诉，协会将第一时间同市场监管部门取得联系，协调处理，避免受到行政处罚。</w:t>
      </w:r>
    </w:p>
    <w:p w:rsidR="00690647" w:rsidRDefault="00690647" w:rsidP="001A3610">
      <w:pPr>
        <w:spacing w:line="480" w:lineRule="exact"/>
        <w:rPr>
          <w:rFonts w:hint="eastAsia"/>
          <w:sz w:val="28"/>
          <w:szCs w:val="28"/>
        </w:rPr>
      </w:pPr>
    </w:p>
    <w:p w:rsidR="00690647" w:rsidRDefault="00690647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</w:p>
    <w:p w:rsidR="00690647" w:rsidRDefault="00690647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</w:p>
    <w:p w:rsidR="00690647" w:rsidRDefault="00690647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</w:p>
    <w:p w:rsidR="006E2582" w:rsidRPr="001A3610" w:rsidRDefault="006E2582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  <w:r w:rsidRPr="001A3610">
        <w:rPr>
          <w:rFonts w:hint="eastAsia"/>
          <w:sz w:val="28"/>
          <w:szCs w:val="28"/>
        </w:rPr>
        <w:t>201</w:t>
      </w:r>
      <w:r w:rsidR="00690647">
        <w:rPr>
          <w:rFonts w:hint="eastAsia"/>
          <w:sz w:val="28"/>
          <w:szCs w:val="28"/>
        </w:rPr>
        <w:t>9</w:t>
      </w:r>
      <w:r w:rsidRPr="001A3610">
        <w:rPr>
          <w:rFonts w:hint="eastAsia"/>
          <w:sz w:val="28"/>
          <w:szCs w:val="28"/>
        </w:rPr>
        <w:t>年</w:t>
      </w:r>
      <w:r w:rsidRPr="001A3610">
        <w:rPr>
          <w:rFonts w:hint="eastAsia"/>
          <w:sz w:val="28"/>
          <w:szCs w:val="28"/>
        </w:rPr>
        <w:t>1</w:t>
      </w:r>
      <w:r w:rsidRPr="001A3610">
        <w:rPr>
          <w:rFonts w:hint="eastAsia"/>
          <w:sz w:val="28"/>
          <w:szCs w:val="28"/>
        </w:rPr>
        <w:t>月</w:t>
      </w:r>
      <w:r w:rsidR="00690647">
        <w:rPr>
          <w:rFonts w:hint="eastAsia"/>
          <w:sz w:val="28"/>
          <w:szCs w:val="28"/>
        </w:rPr>
        <w:t>6</w:t>
      </w:r>
      <w:r w:rsidRPr="001A3610">
        <w:rPr>
          <w:rFonts w:hint="eastAsia"/>
          <w:sz w:val="28"/>
          <w:szCs w:val="28"/>
        </w:rPr>
        <w:t>日</w:t>
      </w:r>
    </w:p>
    <w:sectPr w:rsidR="006E2582" w:rsidRPr="001A3610" w:rsidSect="001A3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10" w:rsidRDefault="001A3610" w:rsidP="001A3610">
      <w:pPr>
        <w:rPr>
          <w:rFonts w:hint="eastAsia"/>
        </w:rPr>
      </w:pPr>
      <w:r>
        <w:separator/>
      </w:r>
    </w:p>
  </w:endnote>
  <w:endnote w:type="continuationSeparator" w:id="0">
    <w:p w:rsidR="001A3610" w:rsidRDefault="001A3610" w:rsidP="001A36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B0" w:rsidRDefault="00E725B0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06657"/>
      <w:docPartObj>
        <w:docPartGallery w:val="Page Numbers (Bottom of Page)"/>
        <w:docPartUnique/>
      </w:docPartObj>
    </w:sdtPr>
    <w:sdtContent>
      <w:p w:rsidR="00A94317" w:rsidRDefault="00065541">
        <w:pPr>
          <w:pStyle w:val="a5"/>
          <w:jc w:val="center"/>
          <w:rPr>
            <w:rFonts w:hint="eastAsia"/>
          </w:rPr>
        </w:pPr>
        <w:fldSimple w:instr=" PAGE   \* MERGEFORMAT ">
          <w:r w:rsidR="00432610" w:rsidRPr="00432610">
            <w:rPr>
              <w:rFonts w:hint="eastAsia"/>
              <w:noProof/>
              <w:lang w:val="zh-CN"/>
            </w:rPr>
            <w:t>2</w:t>
          </w:r>
        </w:fldSimple>
      </w:p>
    </w:sdtContent>
  </w:sdt>
  <w:p w:rsidR="00690647" w:rsidRDefault="00690647">
    <w:pPr>
      <w:pStyle w:val="a5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B0" w:rsidRDefault="00E725B0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10" w:rsidRDefault="001A3610" w:rsidP="001A3610">
      <w:pPr>
        <w:rPr>
          <w:rFonts w:hint="eastAsia"/>
        </w:rPr>
      </w:pPr>
      <w:r>
        <w:separator/>
      </w:r>
    </w:p>
  </w:footnote>
  <w:footnote w:type="continuationSeparator" w:id="0">
    <w:p w:rsidR="001A3610" w:rsidRDefault="001A3610" w:rsidP="001A36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B0" w:rsidRDefault="00E725B0">
    <w:pPr>
      <w:pStyle w:val="a4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47" w:rsidRDefault="00690647" w:rsidP="00E725B0">
    <w:pPr>
      <w:pStyle w:val="a4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B0" w:rsidRDefault="00E725B0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582"/>
    <w:rsid w:val="00065541"/>
    <w:rsid w:val="00186CF3"/>
    <w:rsid w:val="001A3610"/>
    <w:rsid w:val="001F2F5A"/>
    <w:rsid w:val="003978B4"/>
    <w:rsid w:val="00432610"/>
    <w:rsid w:val="004C7B7B"/>
    <w:rsid w:val="005B7C10"/>
    <w:rsid w:val="00690647"/>
    <w:rsid w:val="00697622"/>
    <w:rsid w:val="006E2582"/>
    <w:rsid w:val="006E66B2"/>
    <w:rsid w:val="007A64BD"/>
    <w:rsid w:val="009D7FCD"/>
    <w:rsid w:val="00A31AED"/>
    <w:rsid w:val="00A94317"/>
    <w:rsid w:val="00B42BCD"/>
    <w:rsid w:val="00C17CED"/>
    <w:rsid w:val="00D35646"/>
    <w:rsid w:val="00DF4C36"/>
    <w:rsid w:val="00E725B0"/>
    <w:rsid w:val="00E9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258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E2582"/>
  </w:style>
  <w:style w:type="paragraph" w:styleId="a4">
    <w:name w:val="header"/>
    <w:basedOn w:val="a"/>
    <w:link w:val="Char0"/>
    <w:uiPriority w:val="99"/>
    <w:semiHidden/>
    <w:unhideWhenUsed/>
    <w:rsid w:val="001A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36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A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A3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大地系统</cp:lastModifiedBy>
  <cp:revision>16</cp:revision>
  <cp:lastPrinted>2019-03-14T04:31:00Z</cp:lastPrinted>
  <dcterms:created xsi:type="dcterms:W3CDTF">2019-02-25T05:11:00Z</dcterms:created>
  <dcterms:modified xsi:type="dcterms:W3CDTF">2019-03-29T10:51:00Z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82" w:rsidRPr="007A64BD" w:rsidRDefault="004C7B7B" w:rsidP="007A64BD">
      <w:pPr>
        <w:spacing w:line="800" w:lineRule="exact"/>
        <w:jc w:val="center"/>
        <w:rPr>
          <w:rFonts w:hint="eastAsia"/>
          <w:b/>
          <w:color w:val="FF0000"/>
          <w:w w:val="80"/>
          <w:sz w:val="72"/>
          <w:szCs w:val="72"/>
        </w:rPr>
      </w:pPr>
      <w:r w:rsidRPr="007A64BD">
        <w:rPr>
          <w:rFonts w:hint="eastAsia"/>
          <w:b/>
          <w:color w:val="FF0000"/>
          <w:w w:val="80"/>
          <w:sz w:val="72"/>
          <w:szCs w:val="72"/>
        </w:rPr>
        <w:t>吉林省室内环境净化行业协会</w:t>
      </w:r>
    </w:p>
    <w:p w:rsidR="00A94317" w:rsidRPr="00697622" w:rsidRDefault="00697622" w:rsidP="00A94317">
      <w:pPr>
        <w:spacing w:line="140" w:lineRule="exact"/>
        <w:rPr>
          <w:rFonts w:hint="eastAsia"/>
          <w:color w:val="FF0000"/>
          <w:sz w:val="52"/>
          <w:szCs w:val="36"/>
          <w:u w:val="thick"/>
        </w:rPr>
      </w:pPr>
      <w:r w:rsidRPr="00697622">
        <w:rPr>
          <w:rFonts w:hint="eastAsia"/>
          <w:color w:val="FF0000"/>
          <w:sz w:val="52"/>
          <w:szCs w:val="36"/>
          <w:u w:val="thick"/>
        </w:rPr>
        <w:t xml:space="preserve">                                   </w:t>
      </w:r>
    </w:p>
    <w:p w:rsidR="00697622" w:rsidRPr="00D35646" w:rsidRDefault="00697622" w:rsidP="00A94317">
      <w:pPr>
        <w:spacing w:line="80" w:lineRule="exact"/>
        <w:rPr>
          <w:rFonts w:hint="eastAsia"/>
          <w:b/>
          <w:color w:val="FF0000"/>
          <w:sz w:val="52"/>
          <w:szCs w:val="36"/>
          <w:u w:val="single"/>
        </w:rPr>
      </w:pPr>
      <w:r w:rsidRPr="00D35646">
        <w:rPr>
          <w:rFonts w:hint="eastAsia"/>
          <w:color w:val="FF0000"/>
          <w:sz w:val="52"/>
          <w:szCs w:val="36"/>
          <w:u w:val="single"/>
        </w:rPr>
        <w:t xml:space="preserve">                                   </w:t>
      </w:r>
    </w:p>
    <w:p w:rsidR="004C7B7B" w:rsidRPr="004C7B7B" w:rsidRDefault="004C7B7B" w:rsidP="004C7B7B">
      <w:pPr>
        <w:spacing w:line="600" w:lineRule="exact"/>
        <w:jc w:val="center"/>
        <w:rPr>
          <w:rFonts w:hint="eastAsia"/>
          <w:b/>
          <w:color w:val="FF0000"/>
          <w:w w:val="80"/>
          <w:sz w:val="32"/>
          <w:szCs w:val="32"/>
        </w:rPr>
      </w:pPr>
      <w:r w:rsidRPr="004C7B7B">
        <w:rPr>
          <w:rFonts w:hint="eastAsia"/>
          <w:b/>
          <w:color w:val="FF0000"/>
          <w:w w:val="80"/>
          <w:sz w:val="32"/>
          <w:szCs w:val="32"/>
        </w:rPr>
        <w:t>关于加入吉林省室内环境净化行业协会的若干优势</w:t>
      </w:r>
    </w:p>
    <w:p w:rsidR="006E2582" w:rsidRPr="00697622" w:rsidRDefault="005B7C10" w:rsidP="00A94317">
      <w:pPr>
        <w:spacing w:line="500" w:lineRule="exact"/>
        <w:jc w:val="center"/>
        <w:rPr>
          <w:rFonts w:hint="eastAsia"/>
          <w:b/>
          <w:color w:val="FF0000"/>
          <w:sz w:val="28"/>
          <w:szCs w:val="28"/>
        </w:rPr>
      </w:pPr>
      <w:r w:rsidRPr="00697622">
        <w:rPr>
          <w:rFonts w:hint="eastAsia"/>
          <w:b/>
          <w:color w:val="FF0000"/>
          <w:sz w:val="28"/>
          <w:szCs w:val="28"/>
        </w:rPr>
        <w:t>吉</w:t>
      </w:r>
      <w:r w:rsidR="006E2582" w:rsidRPr="00697622">
        <w:rPr>
          <w:rFonts w:hint="eastAsia"/>
          <w:b/>
          <w:color w:val="FF0000"/>
          <w:sz w:val="28"/>
          <w:szCs w:val="28"/>
        </w:rPr>
        <w:t>净协</w:t>
      </w:r>
      <w:r w:rsidR="00697622" w:rsidRPr="00697622">
        <w:rPr>
          <w:rFonts w:ascii="宋体" w:eastAsia="宋体" w:hAnsi="宋体" w:hint="eastAsia"/>
          <w:b/>
          <w:color w:val="FF0000"/>
          <w:sz w:val="28"/>
          <w:szCs w:val="28"/>
        </w:rPr>
        <w:t>【</w:t>
      </w:r>
      <w:r w:rsidR="006E2582" w:rsidRPr="00697622">
        <w:rPr>
          <w:rFonts w:hint="eastAsia"/>
          <w:b/>
          <w:color w:val="FF0000"/>
          <w:sz w:val="28"/>
          <w:szCs w:val="28"/>
        </w:rPr>
        <w:t>201</w:t>
      </w:r>
      <w:r w:rsidR="00690647" w:rsidRPr="00697622">
        <w:rPr>
          <w:rFonts w:hint="eastAsia"/>
          <w:b/>
          <w:color w:val="FF0000"/>
          <w:sz w:val="28"/>
          <w:szCs w:val="28"/>
        </w:rPr>
        <w:t>9</w:t>
      </w:r>
      <w:r w:rsidR="00697622" w:rsidRPr="00697622">
        <w:rPr>
          <w:rFonts w:hint="eastAsia"/>
          <w:b/>
          <w:color w:val="FF0000"/>
          <w:sz w:val="28"/>
          <w:szCs w:val="28"/>
        </w:rPr>
        <w:t>】</w:t>
      </w:r>
      <w:r w:rsidR="006E2582" w:rsidRPr="00697622">
        <w:rPr>
          <w:rFonts w:hint="eastAsia"/>
          <w:b/>
          <w:color w:val="FF0000"/>
          <w:sz w:val="28"/>
          <w:szCs w:val="28"/>
        </w:rPr>
        <w:t>0</w:t>
      </w:r>
      <w:r w:rsidR="00697622" w:rsidRPr="00697622">
        <w:rPr>
          <w:rFonts w:hint="eastAsia"/>
          <w:b/>
          <w:color w:val="FF0000"/>
          <w:sz w:val="28"/>
          <w:szCs w:val="28"/>
        </w:rPr>
        <w:t>1</w:t>
      </w:r>
      <w:r w:rsidR="006E2582" w:rsidRPr="00697622">
        <w:rPr>
          <w:rFonts w:hint="eastAsia"/>
          <w:b/>
          <w:color w:val="FF0000"/>
          <w:sz w:val="28"/>
          <w:szCs w:val="28"/>
        </w:rPr>
        <w:t>号</w:t>
      </w:r>
      <w:r w:rsidR="00697622" w:rsidRPr="00697622">
        <w:rPr>
          <w:rFonts w:hint="eastAsia"/>
          <w:b/>
          <w:color w:val="FF0000"/>
          <w:sz w:val="28"/>
          <w:szCs w:val="28"/>
        </w:rPr>
        <w:t>文件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6E2582" w:rsidRPr="001A361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协会可以为</w:t>
      </w:r>
      <w:r w:rsidR="006E2582" w:rsidRPr="001A3610">
        <w:rPr>
          <w:rFonts w:hint="eastAsia"/>
          <w:sz w:val="28"/>
          <w:szCs w:val="28"/>
        </w:rPr>
        <w:t>会员</w:t>
      </w:r>
      <w:r>
        <w:rPr>
          <w:rFonts w:hint="eastAsia"/>
          <w:sz w:val="28"/>
          <w:szCs w:val="28"/>
        </w:rPr>
        <w:t>单位办理</w:t>
      </w:r>
      <w:r w:rsidR="006E2582" w:rsidRPr="001A3610">
        <w:rPr>
          <w:rFonts w:hint="eastAsia"/>
          <w:sz w:val="28"/>
          <w:szCs w:val="28"/>
        </w:rPr>
        <w:t>治理后的客户如培训机构、学校、游乐场、医院、写字楼等场地的“空气净化达标单位”铜牌，提高客户的满意度。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二、遇到合同纠纷、恶意拖欠工程款等情况时，协会将</w:t>
      </w:r>
      <w:r w:rsidR="00E725B0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第一时间安排专职律师帮您维权。并</w:t>
      </w:r>
      <w:r w:rsidR="006E2582" w:rsidRPr="001A3610">
        <w:rPr>
          <w:rFonts w:hint="eastAsia"/>
          <w:sz w:val="28"/>
          <w:szCs w:val="28"/>
        </w:rPr>
        <w:t>代发律师函、提供相关法律问题的咨询。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6E2582" w:rsidRPr="001A3610">
        <w:rPr>
          <w:rFonts w:hint="eastAsia"/>
          <w:sz w:val="28"/>
          <w:szCs w:val="28"/>
        </w:rPr>
        <w:t>、对重大项目投标时，</w:t>
      </w:r>
      <w:r>
        <w:rPr>
          <w:rFonts w:hint="eastAsia"/>
          <w:sz w:val="28"/>
          <w:szCs w:val="28"/>
        </w:rPr>
        <w:t>如果会员单位有需要</w:t>
      </w:r>
      <w:r w:rsidR="006E2582" w:rsidRPr="001A3610">
        <w:rPr>
          <w:rFonts w:hint="eastAsia"/>
          <w:sz w:val="28"/>
          <w:szCs w:val="28"/>
        </w:rPr>
        <w:t>协会将安排</w:t>
      </w:r>
      <w:r>
        <w:rPr>
          <w:rFonts w:hint="eastAsia"/>
          <w:sz w:val="28"/>
          <w:szCs w:val="28"/>
        </w:rPr>
        <w:t>专业技术人员</w:t>
      </w:r>
      <w:r w:rsidR="006E2582" w:rsidRPr="001A3610">
        <w:rPr>
          <w:rFonts w:hint="eastAsia"/>
          <w:sz w:val="28"/>
          <w:szCs w:val="28"/>
        </w:rPr>
        <w:t>协同</w:t>
      </w:r>
      <w:r>
        <w:rPr>
          <w:rFonts w:hint="eastAsia"/>
          <w:sz w:val="28"/>
          <w:szCs w:val="28"/>
        </w:rPr>
        <w:t>会员单位</w:t>
      </w:r>
      <w:r w:rsidR="006E2582" w:rsidRPr="001A3610">
        <w:rPr>
          <w:rFonts w:hint="eastAsia"/>
          <w:sz w:val="28"/>
          <w:szCs w:val="28"/>
        </w:rPr>
        <w:t>制作方案，并以协会红头文件形式开具推荐信。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6E2582" w:rsidRPr="001A3610">
        <w:rPr>
          <w:rFonts w:hint="eastAsia"/>
          <w:sz w:val="28"/>
          <w:szCs w:val="28"/>
        </w:rPr>
        <w:t>、会员</w:t>
      </w:r>
      <w:r w:rsidR="00E725B0">
        <w:rPr>
          <w:rFonts w:hint="eastAsia"/>
          <w:sz w:val="28"/>
          <w:szCs w:val="28"/>
        </w:rPr>
        <w:t>单位</w:t>
      </w:r>
      <w:r w:rsidR="006E2582" w:rsidRPr="001A3610">
        <w:rPr>
          <w:rFonts w:hint="eastAsia"/>
          <w:sz w:val="28"/>
          <w:szCs w:val="28"/>
        </w:rPr>
        <w:t>采购相关净化产品遇到伪劣产品时，</w:t>
      </w:r>
      <w:r>
        <w:rPr>
          <w:rFonts w:hint="eastAsia"/>
          <w:sz w:val="28"/>
          <w:szCs w:val="28"/>
        </w:rPr>
        <w:t>如果会员单位有需要</w:t>
      </w:r>
      <w:r>
        <w:rPr>
          <w:rFonts w:hint="eastAsia"/>
          <w:sz w:val="28"/>
          <w:szCs w:val="28"/>
        </w:rPr>
        <w:t>,</w:t>
      </w:r>
      <w:r w:rsidR="006E2582" w:rsidRPr="001A3610">
        <w:rPr>
          <w:rFonts w:hint="eastAsia"/>
          <w:sz w:val="28"/>
          <w:szCs w:val="28"/>
        </w:rPr>
        <w:t>协会将出面联合工商、质监等相关部门帮助追回损失</w:t>
      </w:r>
      <w:r>
        <w:rPr>
          <w:rFonts w:hint="eastAsia"/>
          <w:sz w:val="28"/>
          <w:szCs w:val="28"/>
        </w:rPr>
        <w:t>并</w:t>
      </w:r>
      <w:r w:rsidR="006E2582" w:rsidRPr="001A3610">
        <w:rPr>
          <w:rFonts w:hint="eastAsia"/>
          <w:sz w:val="28"/>
          <w:szCs w:val="28"/>
        </w:rPr>
        <w:t>恢复名誉。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6E2582" w:rsidRPr="001A3610">
        <w:rPr>
          <w:rFonts w:hint="eastAsia"/>
          <w:sz w:val="28"/>
          <w:szCs w:val="28"/>
        </w:rPr>
        <w:t>、协会将不定期安排相关专家组织技术培训沙龙，帮助企业不断完善</w:t>
      </w:r>
      <w:r>
        <w:rPr>
          <w:rFonts w:hint="eastAsia"/>
          <w:sz w:val="28"/>
          <w:szCs w:val="28"/>
        </w:rPr>
        <w:t>提升</w:t>
      </w:r>
      <w:r w:rsidR="006E2582" w:rsidRPr="001A3610">
        <w:rPr>
          <w:rFonts w:hint="eastAsia"/>
          <w:sz w:val="28"/>
          <w:szCs w:val="28"/>
        </w:rPr>
        <w:t>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6E2582" w:rsidRPr="001A3610">
        <w:rPr>
          <w:rFonts w:hint="eastAsia"/>
          <w:sz w:val="28"/>
          <w:szCs w:val="28"/>
        </w:rPr>
        <w:t>、帮助企业在</w:t>
      </w:r>
      <w:r w:rsidR="005B7C10">
        <w:rPr>
          <w:rFonts w:hint="eastAsia"/>
          <w:sz w:val="28"/>
          <w:szCs w:val="28"/>
        </w:rPr>
        <w:t>相关</w:t>
      </w:r>
      <w:r w:rsidR="006E2582" w:rsidRPr="001A3610">
        <w:rPr>
          <w:rFonts w:hint="eastAsia"/>
          <w:sz w:val="28"/>
          <w:szCs w:val="28"/>
        </w:rPr>
        <w:t>媒体宣传报道。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6E2582" w:rsidRPr="001A3610">
        <w:rPr>
          <w:rFonts w:hint="eastAsia"/>
          <w:sz w:val="28"/>
          <w:szCs w:val="28"/>
        </w:rPr>
        <w:t>、协会</w:t>
      </w:r>
      <w:r>
        <w:rPr>
          <w:rFonts w:hint="eastAsia"/>
          <w:sz w:val="28"/>
          <w:szCs w:val="28"/>
        </w:rPr>
        <w:t>会和具有</w:t>
      </w:r>
      <w:r w:rsidR="007A64BD">
        <w:rPr>
          <w:rFonts w:hint="eastAsia"/>
          <w:sz w:val="28"/>
          <w:szCs w:val="28"/>
        </w:rPr>
        <w:t>检测</w:t>
      </w:r>
      <w:r>
        <w:rPr>
          <w:rFonts w:hint="eastAsia"/>
          <w:sz w:val="28"/>
          <w:szCs w:val="28"/>
        </w:rPr>
        <w:t>资质的第三方检测机构</w:t>
      </w:r>
      <w:r w:rsidR="006E2582" w:rsidRPr="001A3610">
        <w:rPr>
          <w:rFonts w:hint="eastAsia"/>
          <w:sz w:val="28"/>
          <w:szCs w:val="28"/>
        </w:rPr>
        <w:t>CMA</w:t>
      </w:r>
      <w:r w:rsidR="006E2582" w:rsidRPr="001A3610">
        <w:rPr>
          <w:rFonts w:hint="eastAsia"/>
          <w:sz w:val="28"/>
          <w:szCs w:val="28"/>
        </w:rPr>
        <w:t>检测</w:t>
      </w:r>
      <w:r w:rsidR="00E725B0">
        <w:rPr>
          <w:rFonts w:hint="eastAsia"/>
          <w:sz w:val="28"/>
          <w:szCs w:val="28"/>
        </w:rPr>
        <w:t>单位</w:t>
      </w:r>
      <w:r w:rsidR="007A64BD">
        <w:rPr>
          <w:rFonts w:hint="eastAsia"/>
          <w:sz w:val="28"/>
          <w:szCs w:val="28"/>
        </w:rPr>
        <w:t>合作</w:t>
      </w:r>
      <w:r w:rsidR="006E2582" w:rsidRPr="001A3610">
        <w:rPr>
          <w:rFonts w:hint="eastAsia"/>
          <w:sz w:val="28"/>
          <w:szCs w:val="28"/>
        </w:rPr>
        <w:t>，成本价</w:t>
      </w:r>
      <w:r w:rsidR="007A64BD">
        <w:rPr>
          <w:rFonts w:hint="eastAsia"/>
          <w:sz w:val="28"/>
          <w:szCs w:val="28"/>
        </w:rPr>
        <w:t>为</w:t>
      </w:r>
      <w:r w:rsidR="006E2582" w:rsidRPr="001A3610">
        <w:rPr>
          <w:rFonts w:hint="eastAsia"/>
          <w:sz w:val="28"/>
          <w:szCs w:val="28"/>
        </w:rPr>
        <w:t>会员</w:t>
      </w:r>
      <w:r w:rsidR="007A64BD">
        <w:rPr>
          <w:rFonts w:hint="eastAsia"/>
          <w:sz w:val="28"/>
          <w:szCs w:val="28"/>
        </w:rPr>
        <w:t>提供</w:t>
      </w:r>
      <w:r w:rsidR="006E2582" w:rsidRPr="001A3610">
        <w:rPr>
          <w:rFonts w:hint="eastAsia"/>
          <w:sz w:val="28"/>
          <w:szCs w:val="28"/>
        </w:rPr>
        <w:t>CMA</w:t>
      </w:r>
      <w:r w:rsidR="006E2582" w:rsidRPr="001A3610">
        <w:rPr>
          <w:rFonts w:hint="eastAsia"/>
          <w:sz w:val="28"/>
          <w:szCs w:val="28"/>
        </w:rPr>
        <w:t>检测报告，并免费为会员提供目前使用产品的效果性能测试，帮助会员找到最佳产品。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6E2582" w:rsidRPr="001A3610">
        <w:rPr>
          <w:rFonts w:hint="eastAsia"/>
          <w:sz w:val="28"/>
          <w:szCs w:val="28"/>
        </w:rPr>
        <w:t>、协会将不定期与</w:t>
      </w:r>
      <w:r>
        <w:rPr>
          <w:rFonts w:hint="eastAsia"/>
          <w:sz w:val="28"/>
          <w:szCs w:val="28"/>
        </w:rPr>
        <w:t>相关部门</w:t>
      </w:r>
      <w:r w:rsidR="006E2582" w:rsidRPr="001A3610">
        <w:rPr>
          <w:rFonts w:hint="eastAsia"/>
          <w:sz w:val="28"/>
          <w:szCs w:val="28"/>
        </w:rPr>
        <w:t>组织科普进社区活动，会员可以进入社区进行广</w:t>
      </w:r>
      <w:r w:rsidR="00E725B0">
        <w:rPr>
          <w:rFonts w:hint="eastAsia"/>
          <w:sz w:val="28"/>
          <w:szCs w:val="28"/>
        </w:rPr>
        <w:t>告</w:t>
      </w:r>
      <w:r w:rsidR="006E2582" w:rsidRPr="001A3610">
        <w:rPr>
          <w:rFonts w:hint="eastAsia"/>
          <w:sz w:val="28"/>
          <w:szCs w:val="28"/>
        </w:rPr>
        <w:t>宣传。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6E2582" w:rsidRPr="001A3610">
        <w:rPr>
          <w:rFonts w:hint="eastAsia"/>
          <w:sz w:val="28"/>
          <w:szCs w:val="28"/>
        </w:rPr>
        <w:t>、遇到工程投标时，</w:t>
      </w:r>
      <w:r>
        <w:rPr>
          <w:rFonts w:hint="eastAsia"/>
          <w:sz w:val="28"/>
          <w:szCs w:val="28"/>
        </w:rPr>
        <w:t>如果会员有需要</w:t>
      </w:r>
      <w:r>
        <w:rPr>
          <w:rFonts w:hint="eastAsia"/>
          <w:sz w:val="28"/>
          <w:szCs w:val="28"/>
        </w:rPr>
        <w:t>,</w:t>
      </w:r>
      <w:r w:rsidR="006E2582" w:rsidRPr="001A3610">
        <w:rPr>
          <w:rFonts w:hint="eastAsia"/>
          <w:sz w:val="28"/>
          <w:szCs w:val="28"/>
        </w:rPr>
        <w:t>协会</w:t>
      </w:r>
      <w:r>
        <w:rPr>
          <w:rFonts w:hint="eastAsia"/>
          <w:sz w:val="28"/>
          <w:szCs w:val="28"/>
        </w:rPr>
        <w:t>协助</w:t>
      </w:r>
      <w:r w:rsidR="006E2582" w:rsidRPr="001A3610">
        <w:rPr>
          <w:rFonts w:hint="eastAsia"/>
          <w:sz w:val="28"/>
          <w:szCs w:val="28"/>
        </w:rPr>
        <w:t>安排</w:t>
      </w:r>
      <w:r>
        <w:rPr>
          <w:rFonts w:hint="eastAsia"/>
          <w:sz w:val="28"/>
          <w:szCs w:val="28"/>
        </w:rPr>
        <w:t>三</w:t>
      </w:r>
      <w:r w:rsidR="006E2582" w:rsidRPr="001A3610">
        <w:rPr>
          <w:rFonts w:hint="eastAsia"/>
          <w:sz w:val="28"/>
          <w:szCs w:val="28"/>
        </w:rPr>
        <w:t>家以上单位为会员单位提供技术支持。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6E2582" w:rsidRPr="001A3610">
        <w:rPr>
          <w:rFonts w:hint="eastAsia"/>
          <w:sz w:val="28"/>
          <w:szCs w:val="28"/>
        </w:rPr>
        <w:t>、协会为会员单位提供会员证书及会员牌匾，提高会员的社会公信力。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</w:t>
      </w:r>
      <w:r w:rsidR="006E2582" w:rsidRPr="001A3610">
        <w:rPr>
          <w:rFonts w:hint="eastAsia"/>
          <w:sz w:val="28"/>
          <w:szCs w:val="28"/>
        </w:rPr>
        <w:t>、协会</w:t>
      </w:r>
      <w:r w:rsidR="007A64BD">
        <w:rPr>
          <w:rFonts w:hint="eastAsia"/>
          <w:sz w:val="28"/>
          <w:szCs w:val="28"/>
        </w:rPr>
        <w:t>将会积极</w:t>
      </w:r>
      <w:r w:rsidR="006E2582" w:rsidRPr="001A3610">
        <w:rPr>
          <w:rFonts w:hint="eastAsia"/>
          <w:sz w:val="28"/>
          <w:szCs w:val="28"/>
        </w:rPr>
        <w:t>与省</w:t>
      </w:r>
      <w:r w:rsidR="00E725B0">
        <w:rPr>
          <w:rFonts w:hint="eastAsia"/>
          <w:sz w:val="28"/>
          <w:szCs w:val="28"/>
        </w:rPr>
        <w:t>质量监督管理厅</w:t>
      </w:r>
      <w:r w:rsidR="007A64BD">
        <w:rPr>
          <w:rFonts w:hint="eastAsia"/>
          <w:sz w:val="28"/>
          <w:szCs w:val="28"/>
        </w:rPr>
        <w:t>商讨</w:t>
      </w:r>
      <w:r w:rsidR="006E2582" w:rsidRPr="001A3610">
        <w:rPr>
          <w:rFonts w:hint="eastAsia"/>
          <w:sz w:val="28"/>
          <w:szCs w:val="28"/>
        </w:rPr>
        <w:t>共同制定全省室内空气治理规范合同文本，以后全省各级治理企业都将使用规范的治理服务合同文本。室内空气治理规范合同文本具有专业防伪查询及协会统一编号。会员单位按成本价购买，所得款项将捐赠给</w:t>
      </w:r>
      <w:r w:rsidR="005B7C10">
        <w:rPr>
          <w:rFonts w:hint="eastAsia"/>
          <w:sz w:val="28"/>
          <w:szCs w:val="28"/>
        </w:rPr>
        <w:t>吉林</w:t>
      </w:r>
      <w:r w:rsidR="006E2582" w:rsidRPr="001A3610">
        <w:rPr>
          <w:rFonts w:hint="eastAsia"/>
          <w:sz w:val="28"/>
          <w:szCs w:val="28"/>
        </w:rPr>
        <w:t>省红十字会，将专用于白血病预防，以提升协会及全体会员企业在民众心中的社会公德心。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十二</w:t>
      </w:r>
      <w:r w:rsidR="006E2582" w:rsidRPr="001A3610">
        <w:rPr>
          <w:rFonts w:hint="eastAsia"/>
          <w:sz w:val="28"/>
          <w:szCs w:val="28"/>
        </w:rPr>
        <w:t>、会员单位遇到行业技术问题，及专业设备采购的技术咨询，协会将组织本行业技术专家一同解决。</w:t>
      </w:r>
    </w:p>
    <w:p w:rsidR="00690647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十三</w:t>
      </w:r>
      <w:r w:rsidR="006E2582" w:rsidRPr="001A3610">
        <w:rPr>
          <w:rFonts w:hint="eastAsia"/>
          <w:sz w:val="28"/>
          <w:szCs w:val="28"/>
        </w:rPr>
        <w:t>、协会</w:t>
      </w:r>
      <w:r>
        <w:rPr>
          <w:rFonts w:hint="eastAsia"/>
          <w:sz w:val="28"/>
          <w:szCs w:val="28"/>
        </w:rPr>
        <w:t>依法</w:t>
      </w:r>
      <w:r w:rsidR="006E2582" w:rsidRPr="001A3610">
        <w:rPr>
          <w:rFonts w:hint="eastAsia"/>
          <w:sz w:val="28"/>
          <w:szCs w:val="28"/>
        </w:rPr>
        <w:t>帮助会员单位申领国家级、省级政策补助</w:t>
      </w:r>
      <w:r>
        <w:rPr>
          <w:rFonts w:hint="eastAsia"/>
          <w:sz w:val="28"/>
          <w:szCs w:val="28"/>
        </w:rPr>
        <w:t>等。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十四</w:t>
      </w:r>
      <w:r w:rsidR="006E2582" w:rsidRPr="001A3610">
        <w:rPr>
          <w:rFonts w:hint="eastAsia"/>
          <w:sz w:val="28"/>
          <w:szCs w:val="28"/>
        </w:rPr>
        <w:t>、协会将不定期组织</w:t>
      </w:r>
      <w:r>
        <w:rPr>
          <w:rFonts w:hint="eastAsia"/>
          <w:sz w:val="28"/>
          <w:szCs w:val="28"/>
        </w:rPr>
        <w:t>与本行业</w:t>
      </w:r>
      <w:r w:rsidR="006E2582" w:rsidRPr="001A3610"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企</w:t>
      </w:r>
      <w:r w:rsidR="006E2582" w:rsidRPr="001A3610">
        <w:rPr>
          <w:rFonts w:hint="eastAsia"/>
          <w:sz w:val="28"/>
          <w:szCs w:val="28"/>
        </w:rPr>
        <w:t>业（装修企业、家具、家居新风系统、空调清洗、清洁企业等等）企业家聚会，以拓展行业人脉。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十五</w:t>
      </w:r>
      <w:r w:rsidR="006E2582" w:rsidRPr="001A3610">
        <w:rPr>
          <w:rFonts w:hint="eastAsia"/>
          <w:sz w:val="28"/>
          <w:szCs w:val="28"/>
        </w:rPr>
        <w:t>、协会与省招投标管理局合作将定期在官网发布</w:t>
      </w:r>
      <w:r>
        <w:rPr>
          <w:rFonts w:hint="eastAsia"/>
          <w:sz w:val="28"/>
          <w:szCs w:val="28"/>
        </w:rPr>
        <w:t>吉林</w:t>
      </w:r>
      <w:r w:rsidR="006E2582" w:rsidRPr="001A3610">
        <w:rPr>
          <w:rFonts w:hint="eastAsia"/>
          <w:sz w:val="28"/>
          <w:szCs w:val="28"/>
        </w:rPr>
        <w:t>省内大型建筑招标文件，方便会员及时了解业务信息。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十六</w:t>
      </w:r>
      <w:r w:rsidR="006E2582" w:rsidRPr="001A3610">
        <w:rPr>
          <w:rFonts w:hint="eastAsia"/>
          <w:sz w:val="28"/>
          <w:szCs w:val="28"/>
        </w:rPr>
        <w:t>、会员单位在工商、税务、质监等政府职能部门的检查、审查中遇到问题，协会可予以协调、帮助会员解决。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十七</w:t>
      </w:r>
      <w:r w:rsidR="006E2582" w:rsidRPr="001A3610">
        <w:rPr>
          <w:rFonts w:hint="eastAsia"/>
          <w:sz w:val="28"/>
          <w:szCs w:val="28"/>
        </w:rPr>
        <w:t>、协会</w:t>
      </w:r>
      <w:r w:rsidR="00432610">
        <w:rPr>
          <w:rFonts w:hint="eastAsia"/>
          <w:sz w:val="28"/>
          <w:szCs w:val="28"/>
        </w:rPr>
        <w:t>依法</w:t>
      </w:r>
      <w:r w:rsidR="006E2582" w:rsidRPr="001A3610">
        <w:rPr>
          <w:rFonts w:hint="eastAsia"/>
          <w:sz w:val="28"/>
          <w:szCs w:val="28"/>
        </w:rPr>
        <w:t>规范会员单位所在区域的价格体系，避免会员单位之间价格冲突，以保证会员单位的利益。会员单位可以共同参与本行业的行业标准制定。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十八</w:t>
      </w:r>
      <w:r w:rsidR="006E2582" w:rsidRPr="001A3610">
        <w:rPr>
          <w:rFonts w:hint="eastAsia"/>
          <w:sz w:val="28"/>
          <w:szCs w:val="28"/>
        </w:rPr>
        <w:t>、协会可以优先、优惠为会员</w:t>
      </w:r>
      <w:r>
        <w:rPr>
          <w:rFonts w:hint="eastAsia"/>
          <w:sz w:val="28"/>
          <w:szCs w:val="28"/>
        </w:rPr>
        <w:t>单位</w:t>
      </w:r>
      <w:r w:rsidR="006E2582" w:rsidRPr="001A3610">
        <w:rPr>
          <w:rFonts w:hint="eastAsia"/>
          <w:sz w:val="28"/>
          <w:szCs w:val="28"/>
        </w:rPr>
        <w:t>办理室内空气治理资质等级证书。能享受协会组织统一培训考取</w:t>
      </w:r>
      <w:r w:rsidR="007A64BD">
        <w:rPr>
          <w:rFonts w:hint="eastAsia"/>
          <w:sz w:val="28"/>
          <w:szCs w:val="28"/>
        </w:rPr>
        <w:t>室内环境治理员</w:t>
      </w:r>
      <w:r w:rsidR="006E2582" w:rsidRPr="001A3610">
        <w:rPr>
          <w:rFonts w:hint="eastAsia"/>
          <w:sz w:val="28"/>
          <w:szCs w:val="28"/>
        </w:rPr>
        <w:t>证书；并能申报考核企业资质等级证书。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十九</w:t>
      </w:r>
      <w:r w:rsidR="006E2582" w:rsidRPr="001A3610">
        <w:rPr>
          <w:rFonts w:hint="eastAsia"/>
          <w:sz w:val="28"/>
          <w:szCs w:val="28"/>
        </w:rPr>
        <w:t>、能享受协会组织外出考察、交流活动。可参加协会组织的各种公益活动，通过媒体增加企业自身曝光度。</w:t>
      </w:r>
    </w:p>
    <w:p w:rsidR="006E2582" w:rsidRPr="001A3610" w:rsidRDefault="00690647" w:rsidP="001A3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二十</w:t>
      </w:r>
      <w:r w:rsidR="006E2582" w:rsidRPr="001A3610">
        <w:rPr>
          <w:rFonts w:hint="eastAsia"/>
          <w:sz w:val="28"/>
          <w:szCs w:val="28"/>
        </w:rPr>
        <w:t>、本协会</w:t>
      </w:r>
      <w:r w:rsidR="007A64BD">
        <w:rPr>
          <w:rFonts w:hint="eastAsia"/>
          <w:sz w:val="28"/>
          <w:szCs w:val="28"/>
        </w:rPr>
        <w:t>会员</w:t>
      </w:r>
      <w:r w:rsidR="006E2582" w:rsidRPr="001A3610">
        <w:rPr>
          <w:rFonts w:hint="eastAsia"/>
          <w:sz w:val="28"/>
          <w:szCs w:val="28"/>
        </w:rPr>
        <w:t>如发生消费者投诉，协会将第一时间跟工商部门取得联系，协调处理，避免受到行政处罚。</w:t>
      </w:r>
    </w:p>
    <w:p w:rsidR="00690647" w:rsidRDefault="00690647" w:rsidP="001A3610">
      <w:pPr>
        <w:spacing w:line="480" w:lineRule="exact"/>
        <w:rPr>
          <w:rFonts w:hint="eastAsia"/>
          <w:sz w:val="28"/>
          <w:szCs w:val="28"/>
        </w:rPr>
      </w:pPr>
    </w:p>
    <w:p w:rsidR="00690647" w:rsidRDefault="00690647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</w:p>
    <w:p w:rsidR="00690647" w:rsidRDefault="00690647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</w:p>
    <w:p w:rsidR="00690647" w:rsidRDefault="00690647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</w:p>
    <w:p w:rsidR="006E2582" w:rsidRPr="001A3610" w:rsidRDefault="006E2582" w:rsidP="00690647">
      <w:pPr>
        <w:spacing w:line="480" w:lineRule="exact"/>
        <w:ind w:firstLineChars="500" w:firstLine="1400"/>
        <w:jc w:val="right"/>
        <w:rPr>
          <w:rFonts w:hint="eastAsia"/>
          <w:sz w:val="28"/>
          <w:szCs w:val="28"/>
        </w:rPr>
      </w:pPr>
      <w:r w:rsidRPr="001A3610">
        <w:rPr>
          <w:rFonts w:hint="eastAsia"/>
          <w:sz w:val="28"/>
          <w:szCs w:val="28"/>
        </w:rPr>
        <w:t>201</w:t>
      </w:r>
      <w:r w:rsidR="00690647">
        <w:rPr>
          <w:rFonts w:hint="eastAsia"/>
          <w:sz w:val="28"/>
          <w:szCs w:val="28"/>
        </w:rPr>
        <w:t>9</w:t>
      </w:r>
      <w:r w:rsidRPr="001A3610">
        <w:rPr>
          <w:rFonts w:hint="eastAsia"/>
          <w:sz w:val="28"/>
          <w:szCs w:val="28"/>
        </w:rPr>
        <w:t>年</w:t>
      </w:r>
      <w:r w:rsidRPr="001A3610">
        <w:rPr>
          <w:rFonts w:hint="eastAsia"/>
          <w:sz w:val="28"/>
          <w:szCs w:val="28"/>
        </w:rPr>
        <w:t>1</w:t>
      </w:r>
      <w:r w:rsidRPr="001A3610">
        <w:rPr>
          <w:rFonts w:hint="eastAsia"/>
          <w:sz w:val="28"/>
          <w:szCs w:val="28"/>
        </w:rPr>
        <w:t>月</w:t>
      </w:r>
      <w:r w:rsidR="00690647">
        <w:rPr>
          <w:rFonts w:hint="eastAsia"/>
          <w:sz w:val="28"/>
          <w:szCs w:val="28"/>
        </w:rPr>
        <w:t>6</w:t>
      </w:r>
      <w:r w:rsidRPr="001A3610">
        <w:rPr>
          <w:rFonts w:hint="eastAsia"/>
          <w:sz w:val="28"/>
          <w:szCs w:val="28"/>
        </w:rPr>
        <w:t>日</w:t>
      </w:r>
    </w:p>
    <w:sectPr w:rsidR="006E2582" w:rsidRPr="001A3610" w:rsidSect="001A3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treport/opRecord.xml>p_3(0);
</file>